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BF7F" w14:textId="77777777" w:rsidR="001678FF" w:rsidRPr="00017322" w:rsidRDefault="001678FF" w:rsidP="001678FF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2C164F05" w14:textId="77777777" w:rsidR="001678FF" w:rsidRPr="00017322" w:rsidRDefault="001678FF" w:rsidP="001678FF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6EE22B3C" w14:textId="77777777" w:rsidR="001678FF" w:rsidRPr="00017322" w:rsidRDefault="001678FF" w:rsidP="001678FF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75A19461" w14:textId="77777777" w:rsidR="001678FF" w:rsidRPr="00017322" w:rsidRDefault="001678FF" w:rsidP="001678FF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088C7291" w14:textId="77777777" w:rsidR="00017322" w:rsidRDefault="00017322" w:rsidP="001678FF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333FAB15" w14:textId="30A840E0" w:rsidR="00250A28" w:rsidRPr="00017322" w:rsidRDefault="00250A28" w:rsidP="001678FF">
      <w:pPr>
        <w:jc w:val="center"/>
        <w:rPr>
          <w:rFonts w:ascii="Arial" w:hAnsi="Arial" w:cs="Arial"/>
          <w:b/>
          <w:szCs w:val="20"/>
          <w:lang w:val="en-AU"/>
        </w:rPr>
      </w:pPr>
      <w:r w:rsidRPr="00017322">
        <w:rPr>
          <w:rFonts w:ascii="Arial" w:hAnsi="Arial" w:cs="Arial"/>
          <w:b/>
          <w:szCs w:val="20"/>
          <w:lang w:val="en-AU"/>
        </w:rPr>
        <w:t>NOMINATION FOR ELECTION OF</w:t>
      </w:r>
      <w:r w:rsidR="001678FF" w:rsidRPr="00017322">
        <w:rPr>
          <w:rFonts w:ascii="Arial" w:hAnsi="Arial" w:cs="Arial"/>
          <w:b/>
          <w:szCs w:val="20"/>
          <w:lang w:val="en-AU"/>
        </w:rPr>
        <w:t xml:space="preserve"> </w:t>
      </w:r>
      <w:r w:rsidR="002E7766" w:rsidRPr="00017322">
        <w:rPr>
          <w:rFonts w:ascii="Arial" w:hAnsi="Arial" w:cs="Arial"/>
          <w:b/>
          <w:szCs w:val="20"/>
          <w:lang w:val="en-AU"/>
        </w:rPr>
        <w:t>ART</w:t>
      </w:r>
      <w:r w:rsidRPr="00017322">
        <w:rPr>
          <w:rFonts w:ascii="Arial" w:hAnsi="Arial" w:cs="Arial"/>
          <w:b/>
          <w:szCs w:val="20"/>
          <w:lang w:val="en-AU"/>
        </w:rPr>
        <w:t xml:space="preserve"> </w:t>
      </w:r>
      <w:r w:rsidR="00D57398" w:rsidRPr="00017322">
        <w:rPr>
          <w:rFonts w:ascii="Arial" w:hAnsi="Arial" w:cs="Arial"/>
          <w:b/>
          <w:szCs w:val="20"/>
          <w:lang w:val="en-AU"/>
        </w:rPr>
        <w:t>BOARD</w:t>
      </w:r>
    </w:p>
    <w:p w14:paraId="2C932630" w14:textId="77777777" w:rsidR="00250A28" w:rsidRPr="00017322" w:rsidRDefault="00250A28" w:rsidP="00250A28">
      <w:pPr>
        <w:jc w:val="center"/>
        <w:rPr>
          <w:rFonts w:ascii="Arial" w:hAnsi="Arial" w:cs="Arial"/>
          <w:b/>
          <w:sz w:val="22"/>
          <w:szCs w:val="20"/>
          <w:lang w:val="en-AU"/>
        </w:rPr>
      </w:pPr>
    </w:p>
    <w:p w14:paraId="242CC5F2" w14:textId="62425135" w:rsidR="00250A28" w:rsidRPr="00017322" w:rsidRDefault="00017322" w:rsidP="0042258B">
      <w:pPr>
        <w:jc w:val="center"/>
        <w:rPr>
          <w:rFonts w:ascii="Arial" w:hAnsi="Arial" w:cs="Arial"/>
          <w:b/>
          <w:i/>
          <w:sz w:val="22"/>
          <w:szCs w:val="20"/>
          <w:lang w:val="en-AU"/>
        </w:rPr>
      </w:pPr>
      <w:r>
        <w:rPr>
          <w:rFonts w:ascii="Arial" w:hAnsi="Arial" w:cs="Arial"/>
          <w:b/>
          <w:i/>
          <w:sz w:val="22"/>
          <w:szCs w:val="20"/>
          <w:lang w:val="en-AU"/>
        </w:rPr>
        <w:t>CLOSING DATE FOR NOMINATIONS:</w:t>
      </w:r>
      <w:r>
        <w:rPr>
          <w:rFonts w:ascii="Arial" w:hAnsi="Arial" w:cs="Arial"/>
          <w:b/>
          <w:i/>
          <w:sz w:val="22"/>
          <w:szCs w:val="20"/>
          <w:lang w:val="en-AU"/>
        </w:rPr>
        <w:tab/>
      </w:r>
      <w:r w:rsidR="00127457">
        <w:rPr>
          <w:rFonts w:ascii="Arial" w:hAnsi="Arial" w:cs="Arial"/>
          <w:b/>
          <w:i/>
          <w:sz w:val="22"/>
          <w:szCs w:val="20"/>
          <w:lang w:val="en-AU"/>
        </w:rPr>
        <w:t>1</w:t>
      </w:r>
      <w:r w:rsidR="00127457" w:rsidRPr="00127457">
        <w:rPr>
          <w:rFonts w:ascii="Arial" w:hAnsi="Arial" w:cs="Arial"/>
          <w:b/>
          <w:i/>
          <w:sz w:val="22"/>
          <w:szCs w:val="20"/>
          <w:vertAlign w:val="superscript"/>
          <w:lang w:val="en-AU"/>
        </w:rPr>
        <w:t>st</w:t>
      </w:r>
      <w:r w:rsidR="00127457">
        <w:rPr>
          <w:rFonts w:ascii="Arial" w:hAnsi="Arial" w:cs="Arial"/>
          <w:b/>
          <w:i/>
          <w:sz w:val="22"/>
          <w:szCs w:val="20"/>
          <w:lang w:val="en-AU"/>
        </w:rPr>
        <w:t xml:space="preserve"> </w:t>
      </w:r>
      <w:r w:rsidR="00113F47">
        <w:rPr>
          <w:rFonts w:ascii="Arial" w:hAnsi="Arial" w:cs="Arial"/>
          <w:b/>
          <w:i/>
          <w:sz w:val="22"/>
          <w:szCs w:val="20"/>
          <w:lang w:val="en-AU"/>
        </w:rPr>
        <w:t>October 2020</w:t>
      </w:r>
    </w:p>
    <w:p w14:paraId="25319106" w14:textId="09DEA61D" w:rsidR="002E7766" w:rsidRPr="00017322" w:rsidRDefault="002E7766" w:rsidP="00E85C02">
      <w:pPr>
        <w:rPr>
          <w:rFonts w:ascii="Arial" w:hAnsi="Arial" w:cs="Arial"/>
          <w:b/>
          <w:i/>
          <w:sz w:val="20"/>
          <w:szCs w:val="20"/>
          <w:lang w:val="en-AU"/>
        </w:rPr>
      </w:pPr>
    </w:p>
    <w:p w14:paraId="64B2ABD4" w14:textId="3D975777" w:rsidR="0042258B" w:rsidRPr="00017322" w:rsidRDefault="0042258B" w:rsidP="00E85C02">
      <w:pPr>
        <w:rPr>
          <w:rFonts w:ascii="Arial" w:hAnsi="Arial" w:cs="Arial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3"/>
      </w:tblGrid>
      <w:tr w:rsidR="00250A28" w:rsidRPr="00017322" w14:paraId="2B691DAD" w14:textId="77777777" w:rsidTr="00DA1EDC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3576D8D4" w14:textId="77777777" w:rsidR="00250A28" w:rsidRPr="00017322" w:rsidRDefault="00250A28" w:rsidP="00250A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>NOMINEE DETAILS</w:t>
            </w:r>
          </w:p>
        </w:tc>
      </w:tr>
      <w:tr w:rsidR="00250A28" w:rsidRPr="00017322" w14:paraId="055EA313" w14:textId="77777777" w:rsidTr="00DA1EDC">
        <w:tc>
          <w:tcPr>
            <w:tcW w:w="1908" w:type="dxa"/>
            <w:tcBorders>
              <w:top w:val="nil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7AA43575" w14:textId="77777777" w:rsidR="00250A28" w:rsidRPr="00017322" w:rsidRDefault="00250A28" w:rsidP="00250A2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7023" w:type="dxa"/>
            <w:tcBorders>
              <w:top w:val="nil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08A3D1E1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FB74855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50A28" w:rsidRPr="00017322" w14:paraId="06939BD6" w14:textId="77777777" w:rsidTr="00DA1EDC">
        <w:tc>
          <w:tcPr>
            <w:tcW w:w="1908" w:type="dxa"/>
            <w:vMerge w:val="restart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1AA2BA3D" w14:textId="77777777" w:rsidR="00250A28" w:rsidRPr="00017322" w:rsidRDefault="00250A28" w:rsidP="00250A2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b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7023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6FCF81AF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6AF1A60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50A28" w:rsidRPr="00017322" w14:paraId="3E3D921D" w14:textId="77777777" w:rsidTr="00DA1EDC">
        <w:tc>
          <w:tcPr>
            <w:tcW w:w="1908" w:type="dxa"/>
            <w:vMerge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67CE14BE" w14:textId="77777777" w:rsidR="00250A28" w:rsidRPr="00017322" w:rsidRDefault="00250A28" w:rsidP="00250A2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7023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67FE991C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D44AA14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50A28" w:rsidRPr="00017322" w14:paraId="1782D877" w14:textId="77777777" w:rsidTr="00DA1EDC">
        <w:tc>
          <w:tcPr>
            <w:tcW w:w="1908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5B1B3C00" w14:textId="77777777" w:rsidR="00250A28" w:rsidRPr="00017322" w:rsidRDefault="00250A28" w:rsidP="00250A2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b/>
                <w:sz w:val="20"/>
                <w:szCs w:val="20"/>
                <w:lang w:val="en-AU"/>
              </w:rPr>
              <w:t>Phone</w:t>
            </w:r>
          </w:p>
        </w:tc>
        <w:tc>
          <w:tcPr>
            <w:tcW w:w="7023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3ED9A132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E09C2CC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50A28" w:rsidRPr="00017322" w14:paraId="537F60AA" w14:textId="77777777" w:rsidTr="00DA1EDC">
        <w:tc>
          <w:tcPr>
            <w:tcW w:w="1908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11B7043B" w14:textId="77777777" w:rsidR="00250A28" w:rsidRPr="00017322" w:rsidRDefault="00250A28" w:rsidP="00250A2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b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023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352A0B59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9022CDA" w14:textId="77777777" w:rsidR="00250A28" w:rsidRPr="00017322" w:rsidRDefault="00250A2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50A28" w:rsidRPr="00017322" w14:paraId="6EC6AF65" w14:textId="77777777" w:rsidTr="00DA1EDC">
        <w:tc>
          <w:tcPr>
            <w:tcW w:w="1908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p w14:paraId="58AC3FCF" w14:textId="77777777" w:rsidR="00250A28" w:rsidRPr="00017322" w:rsidRDefault="00250A28" w:rsidP="00250A2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b/>
                <w:sz w:val="20"/>
                <w:szCs w:val="20"/>
                <w:lang w:val="en-AU"/>
              </w:rPr>
              <w:t>Nominee’s Consent</w:t>
            </w:r>
            <w:r w:rsidR="00D576B5" w:rsidRPr="00017322">
              <w:rPr>
                <w:rFonts w:ascii="Arial" w:hAnsi="Arial" w:cs="Arial"/>
                <w:b/>
                <w:sz w:val="20"/>
                <w:szCs w:val="20"/>
                <w:lang w:val="en-AU"/>
              </w:rPr>
              <w:t>*</w:t>
            </w:r>
          </w:p>
        </w:tc>
        <w:tc>
          <w:tcPr>
            <w:tcW w:w="7023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6318D12C" w14:textId="2628015C" w:rsidR="00250A28" w:rsidRPr="00017322" w:rsidRDefault="00250A28" w:rsidP="00DA1EDC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7C8F492" w14:textId="77777777" w:rsidR="00DA1EDC" w:rsidRPr="00017322" w:rsidRDefault="00DA1EDC" w:rsidP="00DA1EDC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A1D712E" w14:textId="3E06B547" w:rsidR="00250A28" w:rsidRPr="00017322" w:rsidRDefault="00250A28" w:rsidP="00DA1EDC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___________________</w:t>
            </w:r>
            <w:r w:rsidR="00DA1EDC" w:rsidRPr="00017322">
              <w:rPr>
                <w:rFonts w:ascii="Arial" w:hAnsi="Arial" w:cs="Arial"/>
                <w:sz w:val="20"/>
                <w:szCs w:val="20"/>
                <w:lang w:val="en-AU"/>
              </w:rPr>
              <w:t>________</w:t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  <w:t>___________________</w:t>
            </w:r>
          </w:p>
          <w:p w14:paraId="668BD6A3" w14:textId="6749B956" w:rsidR="00250A28" w:rsidRPr="00017322" w:rsidRDefault="00250A28" w:rsidP="00DA1EDC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Signature</w:t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="00DA1EDC"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Date</w:t>
            </w:r>
          </w:p>
          <w:p w14:paraId="1DB61EC2" w14:textId="77777777" w:rsidR="00250A28" w:rsidRPr="00017322" w:rsidRDefault="00250A28" w:rsidP="00DA1EDC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743BB5D" w14:textId="311D5DC4" w:rsidR="00250A28" w:rsidRPr="00017322" w:rsidRDefault="00017322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br/>
      </w:r>
    </w:p>
    <w:tbl>
      <w:tblPr>
        <w:tblW w:w="0" w:type="auto"/>
        <w:tblBorders>
          <w:top w:val="dotted" w:sz="4" w:space="0" w:color="ED7D31" w:themeColor="accent2"/>
          <w:left w:val="dotted" w:sz="4" w:space="0" w:color="ED7D31" w:themeColor="accent2"/>
          <w:bottom w:val="dotted" w:sz="4" w:space="0" w:color="ED7D31" w:themeColor="accent2"/>
          <w:right w:val="dotted" w:sz="4" w:space="0" w:color="ED7D31" w:themeColor="accent2"/>
          <w:insideH w:val="dotted" w:sz="4" w:space="0" w:color="ED7D31" w:themeColor="accent2"/>
          <w:insideV w:val="dotted" w:sz="4" w:space="0" w:color="ED7D31" w:themeColor="accent2"/>
        </w:tblBorders>
        <w:tblLook w:val="01E0" w:firstRow="1" w:lastRow="1" w:firstColumn="1" w:lastColumn="1" w:noHBand="0" w:noVBand="0"/>
      </w:tblPr>
      <w:tblGrid>
        <w:gridCol w:w="929"/>
        <w:gridCol w:w="8002"/>
      </w:tblGrid>
      <w:tr w:rsidR="00DA1EDC" w:rsidRPr="00017322" w14:paraId="091C8FE1" w14:textId="77777777" w:rsidTr="00DA1EDC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5C77BA6C" w14:textId="77777777" w:rsidR="00250A28" w:rsidRPr="00017322" w:rsidRDefault="00250A28" w:rsidP="00250A2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>NOMINEE CHECKLIST</w:t>
            </w:r>
          </w:p>
          <w:p w14:paraId="7837A0B1" w14:textId="77777777" w:rsidR="00250A28" w:rsidRPr="00017322" w:rsidRDefault="00250A28" w:rsidP="00250A28">
            <w:pPr>
              <w:jc w:val="both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-AU"/>
              </w:rPr>
              <w:t>Please check that the nominee complies with the following conditions prior to submitting nomination form.</w:t>
            </w:r>
          </w:p>
        </w:tc>
      </w:tr>
      <w:tr w:rsidR="00DA1EDC" w:rsidRPr="00017322" w14:paraId="386410C7" w14:textId="77777777" w:rsidTr="00DA1EDC">
        <w:tc>
          <w:tcPr>
            <w:tcW w:w="929" w:type="dxa"/>
            <w:tcBorders>
              <w:top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-729074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85BAB" w14:textId="7965E64C" w:rsidR="00250A28" w:rsidRPr="00017322" w:rsidRDefault="00424C6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8002" w:type="dxa"/>
            <w:tcBorders>
              <w:top w:val="nil"/>
            </w:tcBorders>
          </w:tcPr>
          <w:p w14:paraId="4C717A0D" w14:textId="77777777" w:rsidR="00250A28" w:rsidRPr="00017322" w:rsidRDefault="00250A28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Is over the age of 18 years</w:t>
            </w:r>
          </w:p>
        </w:tc>
      </w:tr>
      <w:tr w:rsidR="00DA1EDC" w:rsidRPr="00017322" w14:paraId="33A13818" w14:textId="77777777" w:rsidTr="00DA1EDC">
        <w:tc>
          <w:tcPr>
            <w:tcW w:w="929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116097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5463C" w14:textId="06D01266" w:rsidR="00250A28" w:rsidRPr="00017322" w:rsidRDefault="00424C6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8002" w:type="dxa"/>
          </w:tcPr>
          <w:p w14:paraId="5324536C" w14:textId="1F368F20" w:rsidR="00250A28" w:rsidRPr="00017322" w:rsidRDefault="00074030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Is a current financial ART</w:t>
            </w:r>
            <w:r w:rsidR="00250A28" w:rsidRPr="00017322">
              <w:rPr>
                <w:rFonts w:ascii="Arial" w:hAnsi="Arial" w:cs="Arial"/>
                <w:sz w:val="20"/>
                <w:szCs w:val="20"/>
                <w:lang w:val="en-AU"/>
              </w:rPr>
              <w:t xml:space="preserve"> Member</w:t>
            </w:r>
          </w:p>
        </w:tc>
      </w:tr>
      <w:tr w:rsidR="00DA1EDC" w:rsidRPr="00017322" w14:paraId="2A7089AB" w14:textId="77777777" w:rsidTr="00DA1EDC">
        <w:tc>
          <w:tcPr>
            <w:tcW w:w="929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848994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1ACBC" w14:textId="30612FE0" w:rsidR="00250A28" w:rsidRPr="00017322" w:rsidRDefault="00424C6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8002" w:type="dxa"/>
          </w:tcPr>
          <w:p w14:paraId="347C9518" w14:textId="77777777" w:rsidR="00250A28" w:rsidRPr="00017322" w:rsidRDefault="00250A28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Is willing to devote the required time to the nominated position, should they be elected, including attendance at the annual Strategic Planning Retreat, Annual General Meeting and Board meetings</w:t>
            </w:r>
          </w:p>
        </w:tc>
      </w:tr>
      <w:tr w:rsidR="00DA1EDC" w:rsidRPr="00017322" w14:paraId="3D2B7AA1" w14:textId="77777777" w:rsidTr="00DA1EDC">
        <w:tc>
          <w:tcPr>
            <w:tcW w:w="929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125053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E37B1" w14:textId="51976696" w:rsidR="00250A28" w:rsidRPr="00017322" w:rsidRDefault="00424C6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8002" w:type="dxa"/>
          </w:tcPr>
          <w:p w14:paraId="4B8B6195" w14:textId="57A7C327" w:rsidR="00250A28" w:rsidRPr="00017322" w:rsidRDefault="00250A28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 xml:space="preserve">Has provided a </w:t>
            </w:r>
            <w:r w:rsidR="00E85C02" w:rsidRPr="00017322">
              <w:rPr>
                <w:rFonts w:ascii="Arial" w:hAnsi="Arial" w:cs="Arial"/>
                <w:sz w:val="20"/>
                <w:szCs w:val="20"/>
                <w:lang w:val="en-AU"/>
              </w:rPr>
              <w:t>half page professional profile</w:t>
            </w:r>
            <w:r w:rsidR="00127457">
              <w:rPr>
                <w:rFonts w:ascii="Arial" w:hAnsi="Arial" w:cs="Arial"/>
                <w:sz w:val="20"/>
                <w:szCs w:val="20"/>
                <w:lang w:val="en-AU"/>
              </w:rPr>
              <w:t xml:space="preserve"> or resume</w:t>
            </w:r>
            <w:r w:rsidR="00E85C02" w:rsidRPr="00017322">
              <w:rPr>
                <w:rFonts w:ascii="Arial" w:hAnsi="Arial" w:cs="Arial"/>
                <w:sz w:val="20"/>
                <w:szCs w:val="20"/>
                <w:lang w:val="en-AU"/>
              </w:rPr>
              <w:t xml:space="preserve"> relevant to regional tourism</w:t>
            </w:r>
            <w:r w:rsidR="00127457">
              <w:rPr>
                <w:rFonts w:ascii="Arial" w:hAnsi="Arial" w:cs="Arial"/>
                <w:sz w:val="20"/>
                <w:szCs w:val="20"/>
                <w:lang w:val="en-AU"/>
              </w:rPr>
              <w:t xml:space="preserve"> (suitable for circulation to ART members)</w:t>
            </w: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DA1EDC" w:rsidRPr="00017322" w14:paraId="247AA41E" w14:textId="77777777" w:rsidTr="00DA1EDC">
        <w:tc>
          <w:tcPr>
            <w:tcW w:w="929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-111374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E8CC1" w14:textId="2CA90022" w:rsidR="00E85C02" w:rsidRPr="00017322" w:rsidRDefault="00424C6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8002" w:type="dxa"/>
          </w:tcPr>
          <w:p w14:paraId="5D8A7A17" w14:textId="63A0AF52" w:rsidR="00E85C02" w:rsidRPr="00017322" w:rsidRDefault="00E85C02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Has nominated the strategic ART projects they are interested to assist with on the attached form</w:t>
            </w:r>
          </w:p>
        </w:tc>
      </w:tr>
      <w:tr w:rsidR="00DA1EDC" w:rsidRPr="00017322" w14:paraId="4A50105B" w14:textId="77777777" w:rsidTr="00DA1EDC">
        <w:tc>
          <w:tcPr>
            <w:tcW w:w="929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910125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AAED7" w14:textId="44D2D2C9" w:rsidR="00E85C02" w:rsidRPr="00017322" w:rsidRDefault="00424C6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tc>
          <w:tcPr>
            <w:tcW w:w="8002" w:type="dxa"/>
          </w:tcPr>
          <w:p w14:paraId="76A24578" w14:textId="6CD86590" w:rsidR="00E85C02" w:rsidRPr="00017322" w:rsidRDefault="001678FF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sz w:val="20"/>
                <w:szCs w:val="20"/>
                <w:lang w:val="en-AU"/>
              </w:rPr>
              <w:t>Has provided a colour profile photo</w:t>
            </w:r>
            <w:r w:rsidR="00E85C02" w:rsidRPr="00017322">
              <w:rPr>
                <w:rFonts w:ascii="Arial" w:hAnsi="Arial" w:cs="Arial"/>
                <w:sz w:val="20"/>
                <w:szCs w:val="20"/>
                <w:lang w:val="en-AU"/>
              </w:rPr>
              <w:t xml:space="preserve"> of themselves</w:t>
            </w:r>
          </w:p>
        </w:tc>
      </w:tr>
    </w:tbl>
    <w:p w14:paraId="1AC2DAC0" w14:textId="1D864720" w:rsidR="00D576B5" w:rsidRPr="00017322" w:rsidRDefault="00D576B5">
      <w:pPr>
        <w:rPr>
          <w:rFonts w:ascii="Arial" w:hAnsi="Arial" w:cs="Arial"/>
          <w:sz w:val="20"/>
          <w:szCs w:val="20"/>
          <w:lang w:val="en-AU"/>
        </w:rPr>
      </w:pPr>
    </w:p>
    <w:p w14:paraId="204640FE" w14:textId="77777777" w:rsidR="00017322" w:rsidRPr="00017322" w:rsidRDefault="00017322">
      <w:pPr>
        <w:rPr>
          <w:rFonts w:ascii="Arial" w:hAnsi="Arial" w:cs="Arial"/>
          <w:sz w:val="20"/>
          <w:szCs w:val="20"/>
          <w:lang w:val="en-AU"/>
        </w:rPr>
      </w:pPr>
    </w:p>
    <w:p w14:paraId="404EA8AE" w14:textId="2DC50C94" w:rsidR="00250A28" w:rsidRPr="00017322" w:rsidRDefault="001678FF">
      <w:pPr>
        <w:rPr>
          <w:rFonts w:ascii="Arial" w:hAnsi="Arial" w:cs="Arial"/>
          <w:sz w:val="20"/>
          <w:szCs w:val="20"/>
          <w:lang w:val="en-AU"/>
        </w:rPr>
      </w:pPr>
      <w:r w:rsidRPr="00017322">
        <w:rPr>
          <w:rFonts w:ascii="Arial" w:hAnsi="Arial" w:cs="Arial"/>
          <w:sz w:val="20"/>
          <w:szCs w:val="20"/>
          <w:lang w:val="en-AU"/>
        </w:rPr>
        <w:t>Forward completed form to</w:t>
      </w:r>
      <w:r w:rsidR="00250A28" w:rsidRPr="00017322">
        <w:rPr>
          <w:rFonts w:ascii="Arial" w:hAnsi="Arial" w:cs="Arial"/>
          <w:sz w:val="20"/>
          <w:szCs w:val="20"/>
          <w:lang w:val="en-AU"/>
        </w:rPr>
        <w:t xml:space="preserve"> contact details below</w:t>
      </w:r>
      <w:r w:rsidRPr="00017322">
        <w:rPr>
          <w:rFonts w:ascii="Arial" w:hAnsi="Arial" w:cs="Arial"/>
          <w:sz w:val="20"/>
          <w:szCs w:val="20"/>
          <w:lang w:val="en-AU"/>
        </w:rPr>
        <w:t>,</w:t>
      </w:r>
      <w:r w:rsidR="00250A28" w:rsidRPr="00017322">
        <w:rPr>
          <w:rFonts w:ascii="Arial" w:hAnsi="Arial" w:cs="Arial"/>
          <w:sz w:val="20"/>
          <w:szCs w:val="20"/>
          <w:lang w:val="en-AU"/>
        </w:rPr>
        <w:t xml:space="preserve"> </w:t>
      </w:r>
      <w:r w:rsidR="002039BC" w:rsidRPr="00017322">
        <w:rPr>
          <w:rFonts w:ascii="Arial" w:hAnsi="Arial" w:cs="Arial"/>
          <w:sz w:val="20"/>
          <w:szCs w:val="20"/>
          <w:lang w:val="en-AU"/>
        </w:rPr>
        <w:t xml:space="preserve">to be received </w:t>
      </w:r>
      <w:r w:rsidR="00250A28" w:rsidRPr="00017322">
        <w:rPr>
          <w:rFonts w:ascii="Arial" w:hAnsi="Arial" w:cs="Arial"/>
          <w:sz w:val="20"/>
          <w:szCs w:val="20"/>
          <w:lang w:val="en-AU"/>
        </w:rPr>
        <w:t>by no later than</w:t>
      </w:r>
      <w:r w:rsidRPr="00017322">
        <w:rPr>
          <w:rFonts w:ascii="Arial" w:hAnsi="Arial" w:cs="Arial"/>
          <w:sz w:val="20"/>
          <w:szCs w:val="20"/>
          <w:lang w:val="en-AU"/>
        </w:rPr>
        <w:t>:</w:t>
      </w:r>
      <w:r w:rsidR="00074030" w:rsidRPr="00017322">
        <w:rPr>
          <w:rFonts w:ascii="Arial" w:hAnsi="Arial" w:cs="Arial"/>
          <w:sz w:val="20"/>
          <w:szCs w:val="20"/>
          <w:lang w:val="en-AU"/>
        </w:rPr>
        <w:t xml:space="preserve"> </w:t>
      </w:r>
      <w:r w:rsidR="00127457">
        <w:rPr>
          <w:rFonts w:ascii="Arial" w:hAnsi="Arial" w:cs="Arial"/>
          <w:sz w:val="20"/>
          <w:szCs w:val="20"/>
          <w:lang w:val="en-AU"/>
        </w:rPr>
        <w:t>1</w:t>
      </w:r>
      <w:r w:rsidR="00127457" w:rsidRPr="00127457">
        <w:rPr>
          <w:rFonts w:ascii="Arial" w:hAnsi="Arial" w:cs="Arial"/>
          <w:sz w:val="20"/>
          <w:szCs w:val="20"/>
          <w:vertAlign w:val="superscript"/>
          <w:lang w:val="en-AU"/>
        </w:rPr>
        <w:t>st</w:t>
      </w:r>
      <w:r w:rsidR="00127457">
        <w:rPr>
          <w:rFonts w:ascii="Arial" w:hAnsi="Arial" w:cs="Arial"/>
          <w:sz w:val="20"/>
          <w:szCs w:val="20"/>
          <w:lang w:val="en-AU"/>
        </w:rPr>
        <w:t xml:space="preserve"> </w:t>
      </w:r>
      <w:r w:rsidRPr="00017322">
        <w:rPr>
          <w:rFonts w:ascii="Arial" w:hAnsi="Arial" w:cs="Arial"/>
          <w:sz w:val="20"/>
          <w:szCs w:val="20"/>
          <w:lang w:val="en-AU"/>
        </w:rPr>
        <w:t xml:space="preserve">October </w:t>
      </w:r>
      <w:r w:rsidR="00113F47">
        <w:rPr>
          <w:rFonts w:ascii="Arial" w:hAnsi="Arial" w:cs="Arial"/>
          <w:sz w:val="20"/>
          <w:szCs w:val="20"/>
          <w:lang w:val="en-AU"/>
        </w:rPr>
        <w:t>2020</w:t>
      </w:r>
      <w:r w:rsidR="002E7766" w:rsidRPr="00017322">
        <w:rPr>
          <w:rFonts w:ascii="Arial" w:hAnsi="Arial" w:cs="Arial"/>
          <w:sz w:val="20"/>
          <w:szCs w:val="20"/>
          <w:lang w:val="en-AU"/>
        </w:rPr>
        <w:t>.</w:t>
      </w:r>
      <w:r w:rsidR="00250A28" w:rsidRPr="0001732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23F09572" w14:textId="77777777" w:rsidR="001678FF" w:rsidRPr="00017322" w:rsidRDefault="001678FF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678FF" w:rsidRPr="00017322" w14:paraId="192A3DE2" w14:textId="77777777" w:rsidTr="001678FF">
        <w:tc>
          <w:tcPr>
            <w:tcW w:w="4643" w:type="dxa"/>
          </w:tcPr>
          <w:p w14:paraId="7B2A321A" w14:textId="5924EDEE" w:rsidR="001678FF" w:rsidRPr="00017322" w:rsidRDefault="001678FF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sz w:val="20"/>
                <w:szCs w:val="20"/>
                <w:u w:val="single"/>
                <w:lang w:val="en-AU"/>
              </w:rPr>
              <w:t>By Email</w:t>
            </w:r>
            <w:r w:rsidRPr="00017322">
              <w:rPr>
                <w:rFonts w:ascii="Arial" w:hAnsi="Arial" w:cs="Arial"/>
                <w:i/>
                <w:sz w:val="20"/>
                <w:szCs w:val="20"/>
                <w:lang w:val="en-AU"/>
              </w:rPr>
              <w:t>:</w:t>
            </w:r>
          </w:p>
        </w:tc>
        <w:tc>
          <w:tcPr>
            <w:tcW w:w="4644" w:type="dxa"/>
          </w:tcPr>
          <w:p w14:paraId="1CD10144" w14:textId="78C8A670" w:rsidR="001678FF" w:rsidRPr="00017322" w:rsidRDefault="001678FF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sz w:val="20"/>
                <w:szCs w:val="20"/>
                <w:u w:val="single"/>
                <w:lang w:val="en-AU"/>
              </w:rPr>
              <w:t>By Post</w:t>
            </w:r>
            <w:r w:rsidRPr="00017322">
              <w:rPr>
                <w:rFonts w:ascii="Arial" w:hAnsi="Arial" w:cs="Arial"/>
                <w:i/>
                <w:sz w:val="20"/>
                <w:szCs w:val="20"/>
                <w:lang w:val="en-AU"/>
              </w:rPr>
              <w:t>:</w:t>
            </w:r>
          </w:p>
        </w:tc>
      </w:tr>
      <w:tr w:rsidR="001678FF" w:rsidRPr="00017322" w14:paraId="26B8A894" w14:textId="77777777" w:rsidTr="001678FF">
        <w:tc>
          <w:tcPr>
            <w:tcW w:w="4643" w:type="dxa"/>
          </w:tcPr>
          <w:p w14:paraId="0996060F" w14:textId="2CA46E05" w:rsidR="001678FF" w:rsidRPr="00017322" w:rsidRDefault="001678FF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sz w:val="20"/>
                <w:szCs w:val="20"/>
                <w:lang w:val="en-AU"/>
              </w:rPr>
              <w:t>Executive Officer</w:t>
            </w:r>
          </w:p>
          <w:p w14:paraId="0494D914" w14:textId="4E9AE77F" w:rsidR="001678FF" w:rsidRPr="00017322" w:rsidRDefault="001678F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sz w:val="20"/>
                <w:szCs w:val="20"/>
                <w:lang w:val="en-AU"/>
              </w:rPr>
              <w:t>eo@regionaltourism.com.au</w:t>
            </w:r>
          </w:p>
        </w:tc>
        <w:tc>
          <w:tcPr>
            <w:tcW w:w="4644" w:type="dxa"/>
          </w:tcPr>
          <w:p w14:paraId="0AF3D3D7" w14:textId="1AB32CE2" w:rsidR="001678FF" w:rsidRPr="00017322" w:rsidRDefault="001678FF" w:rsidP="001678FF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sz w:val="20"/>
                <w:szCs w:val="20"/>
                <w:lang w:val="en-AU"/>
              </w:rPr>
              <w:t>Executive Officer</w:t>
            </w:r>
          </w:p>
          <w:p w14:paraId="4712A025" w14:textId="77777777" w:rsidR="001678FF" w:rsidRPr="00017322" w:rsidRDefault="001678FF" w:rsidP="001678FF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Australian Regional Tourism </w:t>
            </w:r>
          </w:p>
          <w:p w14:paraId="7D0506BD" w14:textId="77777777" w:rsidR="00113F47" w:rsidRDefault="001678FF" w:rsidP="00113F47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17322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PO Box </w:t>
            </w:r>
            <w:r w:rsidR="00113F47">
              <w:rPr>
                <w:rFonts w:ascii="Arial" w:hAnsi="Arial" w:cs="Arial"/>
                <w:i/>
                <w:sz w:val="20"/>
                <w:szCs w:val="20"/>
                <w:lang w:val="en-AU"/>
              </w:rPr>
              <w:t>168</w:t>
            </w:r>
          </w:p>
          <w:p w14:paraId="5D587CCD" w14:textId="56316DDB" w:rsidR="001678FF" w:rsidRPr="00017322" w:rsidRDefault="00113F47" w:rsidP="00113F4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Lord Howe Island NSW 2898</w:t>
            </w:r>
            <w:r w:rsidR="001678FF" w:rsidRPr="00017322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</w:tr>
    </w:tbl>
    <w:p w14:paraId="5FA20B88" w14:textId="44E082A9" w:rsidR="001678FF" w:rsidRPr="00017322" w:rsidRDefault="001678FF">
      <w:pPr>
        <w:rPr>
          <w:rFonts w:ascii="Arial" w:hAnsi="Arial" w:cs="Arial"/>
          <w:sz w:val="20"/>
          <w:szCs w:val="20"/>
          <w:lang w:val="en-AU"/>
        </w:rPr>
      </w:pPr>
    </w:p>
    <w:p w14:paraId="75646A95" w14:textId="77777777" w:rsidR="00074030" w:rsidRPr="00017322" w:rsidRDefault="00074030">
      <w:pPr>
        <w:rPr>
          <w:rFonts w:ascii="Arial" w:hAnsi="Arial" w:cs="Arial"/>
          <w:i/>
          <w:sz w:val="20"/>
          <w:szCs w:val="20"/>
          <w:lang w:val="en-AU"/>
        </w:rPr>
      </w:pPr>
    </w:p>
    <w:p w14:paraId="76CCA0D5" w14:textId="77777777" w:rsidR="001678FF" w:rsidRPr="00017322" w:rsidRDefault="001678FF">
      <w:pPr>
        <w:rPr>
          <w:rFonts w:ascii="Arial" w:hAnsi="Arial" w:cs="Arial"/>
          <w:i/>
          <w:sz w:val="20"/>
          <w:szCs w:val="20"/>
          <w:lang w:val="en-AU"/>
        </w:rPr>
      </w:pPr>
    </w:p>
    <w:p w14:paraId="2342FA93" w14:textId="77777777" w:rsidR="001678FF" w:rsidRPr="00017322" w:rsidRDefault="001678FF">
      <w:pPr>
        <w:rPr>
          <w:rFonts w:ascii="Arial" w:hAnsi="Arial" w:cs="Arial"/>
          <w:i/>
          <w:sz w:val="20"/>
          <w:szCs w:val="20"/>
          <w:lang w:val="en-AU"/>
        </w:rPr>
      </w:pPr>
    </w:p>
    <w:p w14:paraId="76A5E698" w14:textId="572544B2" w:rsidR="00DA1EDC" w:rsidRPr="00017322" w:rsidRDefault="00DA1EDC" w:rsidP="00250A28">
      <w:pPr>
        <w:rPr>
          <w:rFonts w:ascii="Arial" w:hAnsi="Arial" w:cs="Arial"/>
          <w:b/>
          <w:sz w:val="20"/>
          <w:szCs w:val="20"/>
          <w:lang w:val="en-AU"/>
        </w:rPr>
      </w:pPr>
      <w:r w:rsidRPr="00017322">
        <w:rPr>
          <w:rFonts w:ascii="Arial" w:hAnsi="Arial" w:cs="Arial"/>
          <w:b/>
          <w:sz w:val="20"/>
          <w:szCs w:val="20"/>
          <w:lang w:val="en-AU"/>
        </w:rPr>
        <w:t>ART Nominee name:</w:t>
      </w:r>
      <w:r w:rsidR="00C65776" w:rsidRPr="00017322">
        <w:rPr>
          <w:rFonts w:ascii="Arial" w:hAnsi="Arial" w:cs="Arial"/>
          <w:b/>
          <w:sz w:val="20"/>
          <w:szCs w:val="20"/>
          <w:lang w:val="en-AU"/>
        </w:rPr>
        <w:t xml:space="preserve"> ………………………………………</w:t>
      </w:r>
    </w:p>
    <w:p w14:paraId="0370E517" w14:textId="77777777" w:rsidR="00DA1EDC" w:rsidRPr="00017322" w:rsidRDefault="00DA1EDC" w:rsidP="00250A28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4395"/>
        <w:gridCol w:w="2502"/>
        <w:gridCol w:w="2124"/>
      </w:tblGrid>
      <w:tr w:rsidR="00C65776" w:rsidRPr="00017322" w14:paraId="5774EB9A" w14:textId="77777777" w:rsidTr="00C65776">
        <w:tc>
          <w:tcPr>
            <w:tcW w:w="4395" w:type="dxa"/>
            <w:tcBorders>
              <w:top w:val="nil"/>
              <w:left w:val="nil"/>
              <w:bottom w:val="dotted" w:sz="4" w:space="0" w:color="ED7D31" w:themeColor="accent2"/>
              <w:right w:val="nil"/>
            </w:tcBorders>
            <w:shd w:val="clear" w:color="auto" w:fill="ED7D31" w:themeFill="accent2"/>
          </w:tcPr>
          <w:p w14:paraId="1D114D2B" w14:textId="4327EAEC" w:rsidR="00DA1EDC" w:rsidRPr="00017322" w:rsidRDefault="00DA1EDC" w:rsidP="00490DAB">
            <w:pPr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Lead strategies for </w:t>
            </w:r>
            <w:r w:rsidR="00113F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the 2020</w:t>
            </w:r>
            <w:r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="00113F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22</w:t>
            </w:r>
            <w:r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financial years</w:t>
            </w:r>
          </w:p>
        </w:tc>
        <w:tc>
          <w:tcPr>
            <w:tcW w:w="2502" w:type="dxa"/>
            <w:tcBorders>
              <w:top w:val="nil"/>
              <w:left w:val="nil"/>
              <w:bottom w:val="dotted" w:sz="4" w:space="0" w:color="ED7D31" w:themeColor="accent2"/>
              <w:right w:val="nil"/>
            </w:tcBorders>
            <w:shd w:val="clear" w:color="auto" w:fill="ED7D31" w:themeFill="accent2"/>
          </w:tcPr>
          <w:p w14:paraId="3BCA2BBC" w14:textId="77777777" w:rsidR="00DA1EDC" w:rsidRPr="00017322" w:rsidRDefault="00DA1EDC" w:rsidP="008D1781">
            <w:pPr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Board members leading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ED7D31" w:themeColor="accent2"/>
              <w:right w:val="nil"/>
            </w:tcBorders>
            <w:shd w:val="clear" w:color="auto" w:fill="ED7D31" w:themeFill="accent2"/>
          </w:tcPr>
          <w:p w14:paraId="55FC9F37" w14:textId="7AC193DA" w:rsidR="00DA1EDC" w:rsidRPr="00017322" w:rsidRDefault="00C65776" w:rsidP="00C65776">
            <w:pPr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Nominees interests if elected </w:t>
            </w:r>
            <w:r w:rsidR="00DA1EDC" w:rsidRPr="000173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(please tick)</w:t>
            </w:r>
          </w:p>
        </w:tc>
      </w:tr>
      <w:tr w:rsidR="00C65776" w:rsidRPr="00017322" w14:paraId="4AC1E4CC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3B7F5EFE" w14:textId="77777777" w:rsidR="00DA1EDC" w:rsidRPr="00017322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Develop a National Strategy and Program on agritourism, and source funding for implementation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206C0D44" w14:textId="7D8E2559" w:rsidR="00DA1EDC" w:rsidRPr="00017322" w:rsidRDefault="004E4CA7" w:rsidP="004E4CA7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CA7">
              <w:rPr>
                <w:rFonts w:ascii="Arial" w:hAnsi="Arial" w:cs="Arial"/>
                <w:b/>
                <w:sz w:val="20"/>
                <w:szCs w:val="20"/>
              </w:rPr>
              <w:t>Anthony Osborne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60B75" w:rsidRPr="004E4CA7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="00060B75" w:rsidRPr="004E4CA7">
              <w:rPr>
                <w:rFonts w:ascii="Arial" w:hAnsi="Arial" w:cs="Arial"/>
                <w:sz w:val="20"/>
                <w:szCs w:val="20"/>
              </w:rPr>
              <w:t>Hiebl</w:t>
            </w:r>
            <w:proofErr w:type="spellEnd"/>
            <w:r w:rsidR="00060B75" w:rsidRPr="00A63456">
              <w:rPr>
                <w:rFonts w:ascii="Arial" w:hAnsi="Arial" w:cs="Arial"/>
                <w:sz w:val="20"/>
                <w:szCs w:val="20"/>
              </w:rPr>
              <w:t>, Nick</w:t>
            </w:r>
            <w:r w:rsidR="00A63456" w:rsidRPr="00A63456">
              <w:rPr>
                <w:rFonts w:ascii="Arial" w:hAnsi="Arial" w:cs="Arial"/>
                <w:sz w:val="20"/>
                <w:szCs w:val="20"/>
              </w:rPr>
              <w:t xml:space="preserve"> Baker</w:t>
            </w:r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-129591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5BF1E" w14:textId="720827E0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  <w:bookmarkStart w:id="0" w:name="_GoBack"/>
        <w:bookmarkEnd w:id="0"/>
      </w:tr>
      <w:tr w:rsidR="00C65776" w:rsidRPr="00017322" w14:paraId="5CC0F569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0B734C8A" w14:textId="77777777" w:rsidR="00DA1EDC" w:rsidRPr="00017322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Deliver an annual Emerging Tourism Professionals Program (ETP)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614C0939" w14:textId="55079D78" w:rsidR="00DA1EDC" w:rsidRPr="00A63456" w:rsidRDefault="00DA1EDC" w:rsidP="00060B7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3456">
              <w:rPr>
                <w:rFonts w:ascii="Arial" w:hAnsi="Arial" w:cs="Arial"/>
                <w:b/>
                <w:sz w:val="20"/>
                <w:szCs w:val="20"/>
              </w:rPr>
              <w:t>Coralie Bell</w:t>
            </w:r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-3053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AA74C" w14:textId="2D5066AF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C65776" w:rsidRPr="00017322" w14:paraId="01EFA42B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71939F13" w14:textId="77777777" w:rsidR="00DA1EDC" w:rsidRPr="00017322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Deliver an annual Convention on regional tourism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474A8540" w14:textId="513BD0D3" w:rsidR="00DA1EDC" w:rsidRPr="00A63456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3456">
              <w:rPr>
                <w:rFonts w:ascii="Arial" w:hAnsi="Arial" w:cs="Arial"/>
                <w:b/>
                <w:sz w:val="20"/>
                <w:szCs w:val="20"/>
              </w:rPr>
              <w:t xml:space="preserve">Andrew </w:t>
            </w:r>
            <w:proofErr w:type="spellStart"/>
            <w:r w:rsidRPr="00A63456">
              <w:rPr>
                <w:rFonts w:ascii="Arial" w:hAnsi="Arial" w:cs="Arial"/>
                <w:b/>
                <w:sz w:val="20"/>
                <w:szCs w:val="20"/>
              </w:rPr>
              <w:t>Hiebl</w:t>
            </w:r>
            <w:proofErr w:type="spellEnd"/>
            <w:r w:rsidRPr="00A634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0B75" w:rsidRPr="00A63456">
              <w:rPr>
                <w:rFonts w:ascii="Arial" w:hAnsi="Arial" w:cs="Arial"/>
                <w:sz w:val="20"/>
                <w:szCs w:val="20"/>
              </w:rPr>
              <w:t xml:space="preserve">Lauren </w:t>
            </w:r>
            <w:proofErr w:type="spellStart"/>
            <w:r w:rsidR="00060B75" w:rsidRPr="00A63456">
              <w:rPr>
                <w:rFonts w:ascii="Arial" w:hAnsi="Arial" w:cs="Arial"/>
                <w:sz w:val="20"/>
                <w:szCs w:val="20"/>
              </w:rPr>
              <w:t>Mc</w:t>
            </w:r>
            <w:r w:rsidR="00A63456" w:rsidRPr="00A63456">
              <w:rPr>
                <w:rFonts w:ascii="Arial" w:hAnsi="Arial" w:cs="Arial"/>
                <w:sz w:val="20"/>
                <w:szCs w:val="20"/>
              </w:rPr>
              <w:t>Briarty</w:t>
            </w:r>
            <w:proofErr w:type="spellEnd"/>
            <w:r w:rsidR="00060B75" w:rsidRPr="00A63456">
              <w:rPr>
                <w:rFonts w:ascii="Arial" w:hAnsi="Arial" w:cs="Arial"/>
                <w:sz w:val="20"/>
                <w:szCs w:val="20"/>
              </w:rPr>
              <w:t>, Trish</w:t>
            </w:r>
            <w:r w:rsidR="00A63456" w:rsidRPr="00A634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3456" w:rsidRPr="00A63456">
              <w:rPr>
                <w:rFonts w:ascii="Arial" w:hAnsi="Arial" w:cs="Arial"/>
                <w:sz w:val="20"/>
                <w:szCs w:val="20"/>
              </w:rPr>
              <w:t>Palmonari</w:t>
            </w:r>
            <w:proofErr w:type="spellEnd"/>
            <w:r w:rsidR="00060B75" w:rsidRPr="00A63456">
              <w:rPr>
                <w:rFonts w:ascii="Arial" w:hAnsi="Arial" w:cs="Arial"/>
                <w:sz w:val="20"/>
                <w:szCs w:val="20"/>
              </w:rPr>
              <w:t>, Anthony</w:t>
            </w:r>
            <w:r w:rsidR="00A63456" w:rsidRPr="00A63456">
              <w:rPr>
                <w:rFonts w:ascii="Arial" w:hAnsi="Arial" w:cs="Arial"/>
                <w:sz w:val="20"/>
                <w:szCs w:val="20"/>
              </w:rPr>
              <w:t xml:space="preserve"> Osborne</w:t>
            </w:r>
            <w:r w:rsidR="00060B75" w:rsidRPr="00A63456">
              <w:rPr>
                <w:rFonts w:ascii="Arial" w:hAnsi="Arial" w:cs="Arial"/>
                <w:sz w:val="20"/>
                <w:szCs w:val="20"/>
              </w:rPr>
              <w:t>, Stuart</w:t>
            </w:r>
            <w:r w:rsidR="00A63456" w:rsidRPr="00A63456">
              <w:rPr>
                <w:rFonts w:ascii="Arial" w:hAnsi="Arial" w:cs="Arial"/>
                <w:sz w:val="20"/>
                <w:szCs w:val="20"/>
              </w:rPr>
              <w:t xml:space="preserve"> Lamont</w:t>
            </w:r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412288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6D114" w14:textId="163F110A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C65776" w:rsidRPr="00017322" w14:paraId="4F7F45E2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6179A610" w14:textId="1E9A37B4" w:rsidR="00DA1EDC" w:rsidRPr="00017322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Link destination management planning with local government planning through a part</w:t>
            </w:r>
            <w:r w:rsidR="00C65776" w:rsidRPr="00017322">
              <w:rPr>
                <w:rFonts w:ascii="Arial" w:hAnsi="Arial" w:cs="Arial"/>
                <w:sz w:val="20"/>
                <w:szCs w:val="20"/>
              </w:rPr>
              <w:t>n</w:t>
            </w:r>
            <w:r w:rsidRPr="00017322">
              <w:rPr>
                <w:rFonts w:ascii="Arial" w:hAnsi="Arial" w:cs="Arial"/>
                <w:sz w:val="20"/>
                <w:szCs w:val="20"/>
              </w:rPr>
              <w:t>ership with ALGA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12E4A69C" w14:textId="3A850631" w:rsidR="00DA1EDC" w:rsidRPr="00A63456" w:rsidRDefault="00DA1EDC" w:rsidP="00060B7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3456">
              <w:rPr>
                <w:rFonts w:ascii="Arial" w:hAnsi="Arial" w:cs="Arial"/>
                <w:b/>
                <w:sz w:val="20"/>
                <w:szCs w:val="20"/>
              </w:rPr>
              <w:t>Coralie Bell</w:t>
            </w:r>
            <w:r w:rsidR="00060B75" w:rsidRPr="00A63456">
              <w:rPr>
                <w:rFonts w:ascii="Arial" w:hAnsi="Arial" w:cs="Arial"/>
                <w:sz w:val="20"/>
                <w:szCs w:val="20"/>
              </w:rPr>
              <w:t>, Donna Foster, Trish</w:t>
            </w:r>
            <w:r w:rsidR="00A63456" w:rsidRPr="00A634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3456" w:rsidRPr="00A63456">
              <w:rPr>
                <w:rFonts w:ascii="Arial" w:hAnsi="Arial" w:cs="Arial"/>
                <w:sz w:val="20"/>
                <w:szCs w:val="20"/>
              </w:rPr>
              <w:t>Palmonari</w:t>
            </w:r>
            <w:proofErr w:type="spellEnd"/>
            <w:r w:rsidR="00060B75" w:rsidRPr="00A63456">
              <w:rPr>
                <w:rFonts w:ascii="Arial" w:hAnsi="Arial" w:cs="Arial"/>
                <w:sz w:val="20"/>
                <w:szCs w:val="20"/>
              </w:rPr>
              <w:t xml:space="preserve"> and Lauren </w:t>
            </w:r>
            <w:proofErr w:type="spellStart"/>
            <w:r w:rsidR="00060B75" w:rsidRPr="00A63456">
              <w:rPr>
                <w:rFonts w:ascii="Arial" w:hAnsi="Arial" w:cs="Arial"/>
                <w:sz w:val="20"/>
                <w:szCs w:val="20"/>
              </w:rPr>
              <w:t>Mc</w:t>
            </w:r>
            <w:r w:rsidR="00A63456" w:rsidRPr="00A63456">
              <w:rPr>
                <w:rFonts w:ascii="Arial" w:hAnsi="Arial" w:cs="Arial"/>
                <w:sz w:val="20"/>
                <w:szCs w:val="20"/>
              </w:rPr>
              <w:t>Briarty</w:t>
            </w:r>
            <w:proofErr w:type="spellEnd"/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150277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85D46" w14:textId="2007CD18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C65776" w:rsidRPr="00017322" w14:paraId="4F9FBD44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60A8C7D1" w14:textId="77777777" w:rsidR="00DA1EDC" w:rsidRPr="00017322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Grow the local government membership by creating tangible evidence of the value of membership through ART website and an online forum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4606792A" w14:textId="1A2887AC" w:rsidR="00DA1EDC" w:rsidRPr="00A63456" w:rsidRDefault="00A63456" w:rsidP="00DA1ED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3456">
              <w:rPr>
                <w:rFonts w:ascii="Arial" w:hAnsi="Arial" w:cs="Arial"/>
                <w:b/>
                <w:sz w:val="20"/>
                <w:szCs w:val="20"/>
              </w:rPr>
              <w:t>Coralie Bell</w:t>
            </w:r>
            <w:r w:rsidRPr="00A63456">
              <w:rPr>
                <w:rFonts w:ascii="Arial" w:hAnsi="Arial" w:cs="Arial"/>
                <w:sz w:val="20"/>
                <w:szCs w:val="20"/>
              </w:rPr>
              <w:t xml:space="preserve">, Donna Foster, Trish </w:t>
            </w:r>
            <w:proofErr w:type="spellStart"/>
            <w:r w:rsidRPr="00A63456">
              <w:rPr>
                <w:rFonts w:ascii="Arial" w:hAnsi="Arial" w:cs="Arial"/>
                <w:sz w:val="20"/>
                <w:szCs w:val="20"/>
              </w:rPr>
              <w:t>Palmonari</w:t>
            </w:r>
            <w:proofErr w:type="spellEnd"/>
            <w:r w:rsidRPr="00A63456">
              <w:rPr>
                <w:rFonts w:ascii="Arial" w:hAnsi="Arial" w:cs="Arial"/>
                <w:sz w:val="20"/>
                <w:szCs w:val="20"/>
              </w:rPr>
              <w:t xml:space="preserve"> and Lauren </w:t>
            </w:r>
            <w:proofErr w:type="spellStart"/>
            <w:r w:rsidRPr="00A63456">
              <w:rPr>
                <w:rFonts w:ascii="Arial" w:hAnsi="Arial" w:cs="Arial"/>
                <w:sz w:val="20"/>
                <w:szCs w:val="20"/>
              </w:rPr>
              <w:t>McBriarty</w:t>
            </w:r>
            <w:proofErr w:type="spellEnd"/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2028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30ABE" w14:textId="093398AD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C65776" w:rsidRPr="00017322" w14:paraId="71752F99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3E2CB3EB" w14:textId="77777777" w:rsidR="00DA1EDC" w:rsidRPr="00017322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Transition the funding base to utilise sponsorship more than Convention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53FF17FC" w14:textId="7B3E4AAC" w:rsidR="00DA1EDC" w:rsidRPr="00A63456" w:rsidRDefault="00060B75" w:rsidP="00DA1ED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3456">
              <w:rPr>
                <w:rFonts w:ascii="Arial" w:hAnsi="Arial" w:cs="Arial"/>
                <w:b/>
                <w:sz w:val="20"/>
                <w:szCs w:val="20"/>
              </w:rPr>
              <w:t>Coralie Bell</w:t>
            </w:r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-331229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801AC" w14:textId="5DA36DE0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C65776" w:rsidRPr="00017322" w14:paraId="43170F80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37AFF432" w14:textId="46795178" w:rsidR="00DA1EDC" w:rsidRPr="00017322" w:rsidRDefault="00C65776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Manage</w:t>
            </w:r>
            <w:r w:rsidR="00DA1EDC" w:rsidRPr="00017322">
              <w:rPr>
                <w:rFonts w:ascii="Arial" w:hAnsi="Arial" w:cs="Arial"/>
                <w:sz w:val="20"/>
                <w:szCs w:val="20"/>
              </w:rPr>
              <w:t xml:space="preserve"> the State Tourism Organisation Group mee</w:t>
            </w:r>
            <w:r w:rsidRPr="00017322">
              <w:rPr>
                <w:rFonts w:ascii="Arial" w:hAnsi="Arial" w:cs="Arial"/>
                <w:sz w:val="20"/>
                <w:szCs w:val="20"/>
              </w:rPr>
              <w:t>tings and in particular refine</w:t>
            </w:r>
            <w:r w:rsidR="00DA1EDC" w:rsidRPr="00017322">
              <w:rPr>
                <w:rFonts w:ascii="Arial" w:hAnsi="Arial" w:cs="Arial"/>
                <w:sz w:val="20"/>
                <w:szCs w:val="20"/>
              </w:rPr>
              <w:t xml:space="preserve"> the issues and solutions for lobbying the Commonwealth government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7438067D" w14:textId="77777777" w:rsidR="00DA1EDC" w:rsidRPr="00A63456" w:rsidRDefault="00DA1EDC" w:rsidP="00DA1EDC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3456">
              <w:rPr>
                <w:rFonts w:ascii="Arial" w:hAnsi="Arial" w:cs="Arial"/>
                <w:b/>
                <w:sz w:val="20"/>
                <w:szCs w:val="20"/>
              </w:rPr>
              <w:t>Coralie Bell</w:t>
            </w:r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-508209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DF1EE" w14:textId="1F34A1D4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C65776" w:rsidRPr="00017322" w14:paraId="172B38B5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66BA8BBF" w14:textId="3BD19B75" w:rsidR="00DA1EDC" w:rsidRPr="00017322" w:rsidRDefault="00DA1EDC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17322">
              <w:rPr>
                <w:rFonts w:ascii="Arial" w:hAnsi="Arial" w:cs="Arial"/>
                <w:sz w:val="20"/>
                <w:szCs w:val="20"/>
              </w:rPr>
              <w:t>Deliver ongoing ac</w:t>
            </w:r>
            <w:r w:rsidR="001678FF" w:rsidRPr="00017322">
              <w:rPr>
                <w:rFonts w:ascii="Arial" w:hAnsi="Arial" w:cs="Arial"/>
                <w:sz w:val="20"/>
                <w:szCs w:val="20"/>
              </w:rPr>
              <w:t xml:space="preserve">tivities associated with day to </w:t>
            </w:r>
            <w:r w:rsidRPr="00017322">
              <w:rPr>
                <w:rFonts w:ascii="Arial" w:hAnsi="Arial" w:cs="Arial"/>
                <w:sz w:val="20"/>
                <w:szCs w:val="20"/>
              </w:rPr>
              <w:t>day operations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1D900DF5" w14:textId="46A29E49" w:rsidR="00DA1EDC" w:rsidRPr="00A63456" w:rsidRDefault="00DA1EDC" w:rsidP="00060B7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63456">
              <w:rPr>
                <w:rFonts w:ascii="Arial" w:hAnsi="Arial" w:cs="Arial"/>
                <w:b/>
                <w:sz w:val="20"/>
                <w:szCs w:val="20"/>
              </w:rPr>
              <w:t>Executive</w:t>
            </w:r>
            <w:r w:rsidR="00060B75" w:rsidRPr="00A634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3456">
              <w:rPr>
                <w:rFonts w:ascii="Arial" w:hAnsi="Arial" w:cs="Arial"/>
                <w:sz w:val="20"/>
                <w:szCs w:val="20"/>
              </w:rPr>
              <w:t>Coralie Bell</w:t>
            </w:r>
            <w:r w:rsidR="00060B75" w:rsidRPr="00A63456">
              <w:rPr>
                <w:rFonts w:ascii="Arial" w:hAnsi="Arial" w:cs="Arial"/>
                <w:sz w:val="20"/>
                <w:szCs w:val="20"/>
              </w:rPr>
              <w:t>, Donna Foster</w:t>
            </w:r>
            <w:r w:rsidRPr="00A63456">
              <w:rPr>
                <w:rFonts w:ascii="Arial" w:hAnsi="Arial" w:cs="Arial"/>
                <w:sz w:val="20"/>
                <w:szCs w:val="20"/>
              </w:rPr>
              <w:t xml:space="preserve"> and Stuart Lamont)</w:t>
            </w:r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-1373218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4353D" w14:textId="0657A53E" w:rsidR="00DA1EDC" w:rsidRPr="00017322" w:rsidRDefault="00E77158" w:rsidP="00DA1EDC">
                <w:pPr>
                  <w:spacing w:before="120"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  <w:tr w:rsidR="004E4CA7" w:rsidRPr="00017322" w14:paraId="02975544" w14:textId="77777777" w:rsidTr="00C65776">
        <w:tc>
          <w:tcPr>
            <w:tcW w:w="4395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463EF681" w14:textId="1FDBC720" w:rsidR="004E4CA7" w:rsidRPr="00017322" w:rsidRDefault="004E4CA7" w:rsidP="00DA1EDC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the online regional tourism social community The Tourism Hub, including initiatives for ongoing system improvement and engagement growth</w:t>
            </w:r>
          </w:p>
        </w:tc>
        <w:tc>
          <w:tcPr>
            <w:tcW w:w="2502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</w:tcPr>
          <w:p w14:paraId="78838A9A" w14:textId="34F92AD2" w:rsidR="004E4CA7" w:rsidRPr="004E4CA7" w:rsidRDefault="004E4CA7" w:rsidP="00060B7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Lauren Douglass</w:t>
            </w:r>
            <w:r>
              <w:rPr>
                <w:rFonts w:ascii="Arial" w:hAnsi="Arial" w:cs="Arial"/>
                <w:sz w:val="20"/>
                <w:szCs w:val="20"/>
              </w:rPr>
              <w:t xml:space="preserve">, Coralie Bell, </w:t>
            </w:r>
            <w:r w:rsidRPr="00A63456">
              <w:rPr>
                <w:rFonts w:ascii="Arial" w:hAnsi="Arial" w:cs="Arial"/>
                <w:sz w:val="20"/>
                <w:szCs w:val="20"/>
              </w:rPr>
              <w:t xml:space="preserve">Lauren </w:t>
            </w:r>
            <w:proofErr w:type="spellStart"/>
            <w:r w:rsidRPr="00A63456">
              <w:rPr>
                <w:rFonts w:ascii="Arial" w:hAnsi="Arial" w:cs="Arial"/>
                <w:sz w:val="20"/>
                <w:szCs w:val="20"/>
              </w:rPr>
              <w:t>McBriarty</w:t>
            </w:r>
            <w:proofErr w:type="spellEnd"/>
            <w:r w:rsidRPr="00A63456">
              <w:rPr>
                <w:rFonts w:ascii="Arial" w:hAnsi="Arial" w:cs="Arial"/>
                <w:sz w:val="20"/>
                <w:szCs w:val="20"/>
              </w:rPr>
              <w:t xml:space="preserve">, Trish </w:t>
            </w:r>
            <w:proofErr w:type="spellStart"/>
            <w:r w:rsidRPr="00A63456">
              <w:rPr>
                <w:rFonts w:ascii="Arial" w:hAnsi="Arial" w:cs="Arial"/>
                <w:sz w:val="20"/>
                <w:szCs w:val="20"/>
              </w:rPr>
              <w:t>Palmonari</w:t>
            </w:r>
            <w:proofErr w:type="spellEnd"/>
            <w:r w:rsidRPr="00A634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Nick Baker</w:t>
            </w:r>
          </w:p>
        </w:tc>
        <w:tc>
          <w:tcPr>
            <w:tcW w:w="2124" w:type="dxa"/>
            <w:tcBorders>
              <w:top w:val="dotted" w:sz="4" w:space="0" w:color="ED7D31" w:themeColor="accent2"/>
              <w:left w:val="dotted" w:sz="4" w:space="0" w:color="ED7D31" w:themeColor="accent2"/>
              <w:bottom w:val="dotted" w:sz="4" w:space="0" w:color="ED7D31" w:themeColor="accent2"/>
              <w:right w:val="dotted" w:sz="4" w:space="0" w:color="ED7D31" w:themeColor="accent2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en-AU"/>
              </w:rPr>
              <w:id w:val="216393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92AAE" w14:textId="4DB7D10D" w:rsidR="004E4CA7" w:rsidRDefault="004E4CA7" w:rsidP="004E4CA7">
                <w:pPr>
                  <w:spacing w:before="12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AU"/>
                  </w:rPr>
                  <w:t>☐</w:t>
                </w:r>
              </w:p>
            </w:sdtContent>
          </w:sdt>
        </w:tc>
      </w:tr>
    </w:tbl>
    <w:p w14:paraId="446C91AB" w14:textId="558C539F" w:rsidR="00250A28" w:rsidRPr="00017322" w:rsidRDefault="00250A28" w:rsidP="00250A28">
      <w:pPr>
        <w:rPr>
          <w:rFonts w:ascii="Arial" w:hAnsi="Arial" w:cs="Arial"/>
          <w:i/>
          <w:sz w:val="20"/>
          <w:szCs w:val="20"/>
          <w:lang w:val="en-AU"/>
        </w:rPr>
      </w:pPr>
      <w:r w:rsidRPr="00017322">
        <w:rPr>
          <w:rFonts w:ascii="Arial" w:hAnsi="Arial" w:cs="Arial"/>
          <w:sz w:val="20"/>
          <w:szCs w:val="20"/>
          <w:lang w:val="en-AU"/>
        </w:rPr>
        <w:tab/>
      </w:r>
      <w:r w:rsidRPr="00017322">
        <w:rPr>
          <w:rFonts w:ascii="Arial" w:hAnsi="Arial" w:cs="Arial"/>
          <w:sz w:val="20"/>
          <w:szCs w:val="20"/>
          <w:lang w:val="en-AU"/>
        </w:rPr>
        <w:tab/>
      </w:r>
    </w:p>
    <w:sectPr w:rsidR="00250A28" w:rsidRPr="00017322" w:rsidSect="001678FF">
      <w:headerReference w:type="default" r:id="rId9"/>
      <w:footerReference w:type="default" r:id="rId10"/>
      <w:headerReference w:type="first" r:id="rId11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077F" w14:textId="77777777" w:rsidR="00804B77" w:rsidRDefault="00804B77">
      <w:r>
        <w:separator/>
      </w:r>
    </w:p>
  </w:endnote>
  <w:endnote w:type="continuationSeparator" w:id="0">
    <w:p w14:paraId="2E994860" w14:textId="77777777" w:rsidR="00804B77" w:rsidRDefault="0080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0181957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224E8CA" w14:textId="39703241" w:rsidR="00017322" w:rsidRPr="00017322" w:rsidRDefault="0001732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32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2745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1732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2745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0173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3D03A0" w14:textId="77777777" w:rsidR="00017322" w:rsidRPr="00017322" w:rsidRDefault="0001732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B6C20" w14:textId="77777777" w:rsidR="00804B77" w:rsidRDefault="00804B77">
      <w:r>
        <w:separator/>
      </w:r>
    </w:p>
  </w:footnote>
  <w:footnote w:type="continuationSeparator" w:id="0">
    <w:p w14:paraId="564B9BE2" w14:textId="77777777" w:rsidR="00804B77" w:rsidRDefault="0080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4B65" w14:textId="6C61AF65" w:rsidR="00250A28" w:rsidRDefault="00250A28" w:rsidP="00250A2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0D0E" w14:textId="1E70BCD3" w:rsidR="001678FF" w:rsidRDefault="008C0C9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6089BF4" wp14:editId="7736BB2C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3165475" cy="8870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-LOGO_ART-LS-COL_prev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47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04D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990C9B"/>
    <w:multiLevelType w:val="hybridMultilevel"/>
    <w:tmpl w:val="BF884DF0"/>
    <w:lvl w:ilvl="0" w:tplc="8A0A1A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10D4F"/>
    <w:multiLevelType w:val="hybridMultilevel"/>
    <w:tmpl w:val="69B0F658"/>
    <w:lvl w:ilvl="0" w:tplc="8A0A1A50">
      <w:start w:val="3"/>
      <w:numFmt w:val="bullet"/>
      <w:lvlText w:val=""/>
      <w:lvlJc w:val="left"/>
      <w:pPr>
        <w:ind w:left="148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7C"/>
    <w:rsid w:val="00017322"/>
    <w:rsid w:val="00060B75"/>
    <w:rsid w:val="00074030"/>
    <w:rsid w:val="00113F47"/>
    <w:rsid w:val="00127457"/>
    <w:rsid w:val="001678FF"/>
    <w:rsid w:val="00184EC9"/>
    <w:rsid w:val="00193343"/>
    <w:rsid w:val="001B7BCA"/>
    <w:rsid w:val="002039BC"/>
    <w:rsid w:val="0024517C"/>
    <w:rsid w:val="00250A28"/>
    <w:rsid w:val="002E7766"/>
    <w:rsid w:val="00306909"/>
    <w:rsid w:val="00397C88"/>
    <w:rsid w:val="00401A20"/>
    <w:rsid w:val="0042258B"/>
    <w:rsid w:val="00424C68"/>
    <w:rsid w:val="00490DAB"/>
    <w:rsid w:val="00496D6D"/>
    <w:rsid w:val="004A6DC3"/>
    <w:rsid w:val="004D3F63"/>
    <w:rsid w:val="004E4CA7"/>
    <w:rsid w:val="00545340"/>
    <w:rsid w:val="00566728"/>
    <w:rsid w:val="005B0807"/>
    <w:rsid w:val="006032EB"/>
    <w:rsid w:val="006F2B3B"/>
    <w:rsid w:val="006F6EED"/>
    <w:rsid w:val="00804B77"/>
    <w:rsid w:val="008A67FE"/>
    <w:rsid w:val="008B097F"/>
    <w:rsid w:val="008C0C91"/>
    <w:rsid w:val="0095415A"/>
    <w:rsid w:val="00A63456"/>
    <w:rsid w:val="00A660F0"/>
    <w:rsid w:val="00A91C0D"/>
    <w:rsid w:val="00BE5F31"/>
    <w:rsid w:val="00C13FDA"/>
    <w:rsid w:val="00C17891"/>
    <w:rsid w:val="00C65776"/>
    <w:rsid w:val="00CB2CFA"/>
    <w:rsid w:val="00D22A07"/>
    <w:rsid w:val="00D57398"/>
    <w:rsid w:val="00D576B5"/>
    <w:rsid w:val="00DA1EDC"/>
    <w:rsid w:val="00E333AB"/>
    <w:rsid w:val="00E77158"/>
    <w:rsid w:val="00E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48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D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551F"/>
    <w:rPr>
      <w:color w:val="0000FF"/>
      <w:u w:val="single"/>
    </w:rPr>
  </w:style>
  <w:style w:type="paragraph" w:styleId="BalloonText">
    <w:name w:val="Balloon Text"/>
    <w:basedOn w:val="Normal"/>
    <w:semiHidden/>
    <w:rsid w:val="005B038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1732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D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551F"/>
    <w:rPr>
      <w:color w:val="0000FF"/>
      <w:u w:val="single"/>
    </w:rPr>
  </w:style>
  <w:style w:type="paragraph" w:styleId="BalloonText">
    <w:name w:val="Balloon Text"/>
    <w:basedOn w:val="Normal"/>
    <w:semiHidden/>
    <w:rsid w:val="005B038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1732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ourism\CRTR_Lab\Shared\ARTN\Administration\Templates\ARTN%20Header%20&amp;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D2F9-BDB8-414A-AE22-C1B3FDD0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ARTN Header &amp; Footer</Template>
  <TotalTime>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ELECTION OF</vt:lpstr>
    </vt:vector>
  </TitlesOfParts>
  <Company>Southern Cross University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ELECTION OF</dc:title>
  <dc:creator>Natasha McQueen</dc:creator>
  <cp:lastModifiedBy>Natasha McQueen</cp:lastModifiedBy>
  <cp:revision>7</cp:revision>
  <cp:lastPrinted>2009-08-04T08:38:00Z</cp:lastPrinted>
  <dcterms:created xsi:type="dcterms:W3CDTF">2020-09-13T02:18:00Z</dcterms:created>
  <dcterms:modified xsi:type="dcterms:W3CDTF">2020-09-18T02:48:00Z</dcterms:modified>
</cp:coreProperties>
</file>